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方正小标宋_GBK"/>
          <w:b/>
          <w:spacing w:val="-20"/>
          <w:sz w:val="30"/>
          <w:szCs w:val="30"/>
        </w:rPr>
      </w:pPr>
      <w:r>
        <w:rPr>
          <w:rFonts w:hint="eastAsia" w:ascii="仿宋" w:hAnsi="仿宋" w:eastAsia="仿宋" w:cs="方正小标宋_GBK"/>
          <w:b/>
          <w:spacing w:val="-20"/>
          <w:sz w:val="30"/>
          <w:szCs w:val="30"/>
        </w:rPr>
        <w:t>附件</w:t>
      </w:r>
      <w:r>
        <w:rPr>
          <w:rFonts w:ascii="仿宋" w:hAnsi="仿宋" w:eastAsia="仿宋" w:cs="方正小标宋_GBK"/>
          <w:b/>
          <w:spacing w:val="-20"/>
          <w:sz w:val="30"/>
          <w:szCs w:val="30"/>
        </w:rPr>
        <w:t>2</w:t>
      </w:r>
    </w:p>
    <w:p>
      <w:pPr>
        <w:jc w:val="center"/>
        <w:rPr>
          <w:rFonts w:ascii="方正小标宋_GBK" w:hAnsi="方正小标宋_GBK" w:eastAsia="方正小标宋_GBK" w:cs="方正小标宋_GBK"/>
          <w:b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/>
          <w:sz w:val="30"/>
          <w:szCs w:val="30"/>
        </w:rPr>
        <w:t>重庆市教育评估研究会分支机构理事单位登记表</w:t>
      </w:r>
      <w:bookmarkEnd w:id="0"/>
    </w:p>
    <w:tbl>
      <w:tblPr>
        <w:tblStyle w:val="2"/>
        <w:tblW w:w="8755" w:type="dxa"/>
        <w:tblInd w:w="-257" w:type="dxa"/>
        <w:tblBorders>
          <w:top w:val="single" w:color="auto" w:sz="18" w:space="0"/>
          <w:left w:val="single" w:color="auto" w:sz="18" w:space="0"/>
          <w:bottom w:val="single" w:color="auto" w:sz="18" w:space="0"/>
          <w:right w:val="single" w:color="auto" w:sz="18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1438"/>
        <w:gridCol w:w="1155"/>
        <w:gridCol w:w="405"/>
        <w:gridCol w:w="1448"/>
        <w:gridCol w:w="842"/>
        <w:gridCol w:w="1559"/>
      </w:tblGrid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分支机构</w:t>
            </w:r>
          </w:p>
        </w:tc>
        <w:tc>
          <w:tcPr>
            <w:tcW w:w="6847" w:type="dxa"/>
            <w:gridSpan w:val="6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重庆市</w:t>
            </w:r>
            <w:r>
              <w:rPr>
                <w:rFonts w:ascii="宋体" w:hAnsi="宋体" w:eastAsia="宋体"/>
                <w:sz w:val="28"/>
                <w:szCs w:val="28"/>
              </w:rPr>
              <w:t>教育评估研究会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教师教育发展评估专业委员会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单位名称</w:t>
            </w:r>
          </w:p>
        </w:tc>
        <w:tc>
          <w:tcPr>
            <w:tcW w:w="6847" w:type="dxa"/>
            <w:gridSpan w:val="6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通讯地址</w:t>
            </w:r>
          </w:p>
        </w:tc>
        <w:tc>
          <w:tcPr>
            <w:tcW w:w="4446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邮编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单位负责人</w:t>
            </w:r>
          </w:p>
        </w:tc>
        <w:tc>
          <w:tcPr>
            <w:tcW w:w="1438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职务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trike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职称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单位联系人</w:t>
            </w:r>
          </w:p>
        </w:tc>
        <w:tc>
          <w:tcPr>
            <w:tcW w:w="1438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手机</w:t>
            </w:r>
          </w:p>
        </w:tc>
        <w:tc>
          <w:tcPr>
            <w:tcW w:w="1853" w:type="dxa"/>
            <w:gridSpan w:val="2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842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传真</w:t>
            </w:r>
          </w:p>
        </w:tc>
        <w:tc>
          <w:tcPr>
            <w:tcW w:w="1559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08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办公室电话</w:t>
            </w:r>
          </w:p>
        </w:tc>
        <w:tc>
          <w:tcPr>
            <w:tcW w:w="1438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155" w:type="dxa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4254" w:type="dxa"/>
            <w:gridSpan w:val="4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8755" w:type="dxa"/>
            <w:gridSpan w:val="7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申请单位概况</w:t>
            </w: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0" w:hRule="exact"/>
        </w:trPr>
        <w:tc>
          <w:tcPr>
            <w:tcW w:w="8755" w:type="dxa"/>
            <w:gridSpan w:val="7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sz w:val="28"/>
                <w:szCs w:val="28"/>
                <w:lang w:val="zh-CN"/>
              </w:rPr>
            </w:pPr>
          </w:p>
        </w:tc>
      </w:tr>
      <w:tr>
        <w:tblPrEx>
          <w:tblBorders>
            <w:top w:val="single" w:color="auto" w:sz="18" w:space="0"/>
            <w:left w:val="single" w:color="auto" w:sz="18" w:space="0"/>
            <w:bottom w:val="single" w:color="auto" w:sz="18" w:space="0"/>
            <w:right w:val="single" w:color="auto" w:sz="18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0" w:hRule="atLeast"/>
        </w:trPr>
        <w:tc>
          <w:tcPr>
            <w:tcW w:w="4906" w:type="dxa"/>
            <w:gridSpan w:val="4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b/>
                <w:bCs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单位领导签字：</w:t>
            </w: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ind w:firstLine="840" w:firstLineChars="350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（单位盖章）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日</w:t>
            </w:r>
          </w:p>
        </w:tc>
        <w:tc>
          <w:tcPr>
            <w:tcW w:w="3849" w:type="dxa"/>
            <w:gridSpan w:val="3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zh-CN"/>
              </w:rPr>
              <w:t>分支机构意见：</w:t>
            </w:r>
          </w:p>
          <w:p>
            <w:pPr>
              <w:widowControl/>
              <w:ind w:firstLine="720" w:firstLineChars="300"/>
              <w:jc w:val="left"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</w:p>
          <w:p>
            <w:pPr>
              <w:widowControl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 xml:space="preserve">     （负责人签章）</w:t>
            </w: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 w:cs="宋体"/>
                <w:sz w:val="24"/>
                <w:szCs w:val="24"/>
                <w:lang w:val="zh-CN"/>
              </w:rPr>
            </w:pPr>
          </w:p>
          <w:p>
            <w:pPr>
              <w:autoSpaceDE w:val="0"/>
              <w:autoSpaceDN w:val="0"/>
              <w:adjustRightInd w:val="0"/>
              <w:jc w:val="right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7F264A"/>
    <w:rsid w:val="607F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Office_11.1.0.8389_F1E327BC-269C-435d-A152-05C5408002CA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2019-03-06T08:03:00Z</dcterms:created>
  <dc:creator>Administrator</dc:creator>
  <cp:lastModifiedBy>Administrator</cp:lastModifiedBy>
  <dcterms:modified xsi:type="dcterms:W3CDTF">2019-03-06T08:03:42Z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