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800" w:lineRule="exact"/>
        <w:jc w:val="center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800" w:lineRule="exact"/>
        <w:jc w:val="center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800" w:lineRule="exact"/>
        <w:jc w:val="center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800" w:lineRule="exact"/>
        <w:jc w:val="center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800" w:lineRule="exact"/>
        <w:jc w:val="both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800" w:lineRule="exact"/>
        <w:jc w:val="center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pict>
          <v:group id="_x0000_s1026" o:spid="_x0000_s1026" o:spt="203" style="position:absolute;left:0pt;margin-left:8.85pt;margin-top:28.15pt;height:142.65pt;width:442.2pt;z-index:251660288;mso-width-relative:page;mso-height-relative:page;" coordorigin="1531,2145" coordsize="8844,2853">
            <o:lock v:ext="edit" aspectratio="f"/>
            <v:shape id="_x0000_s1027" o:spid="_x0000_s1027" o:spt="136" type="#_x0000_t136" style="position:absolute;left:1830;top:2145;height:1077;width:8220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重庆市教育评估研究会家庭教育专业委员会文件" style="font-family:方正小标宋_GBK;font-size:36pt;font-weight:bold;v-text-align:center;"/>
            </v:shape>
            <v:line id="_x0000_s1028" o:spid="_x0000_s1028" o:spt="20" style="position:absolute;left:1531;top:4998;height:0;width:8844;" filled="f" stroked="t" coordsize="21600,21600">
              <v:path arrowok="t"/>
              <v:fill on="f" focussize="0,0"/>
              <v:stroke weight="1.75pt" color="#FF0000"/>
              <v:imagedata o:title=""/>
              <o:lock v:ext="edit" aspectratio="f"/>
            </v:line>
          </v:group>
        </w:pict>
      </w:r>
    </w:p>
    <w:p>
      <w:pPr>
        <w:pStyle w:val="4"/>
        <w:spacing w:line="800" w:lineRule="exact"/>
        <w:jc w:val="center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800" w:lineRule="exact"/>
        <w:jc w:val="center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800" w:lineRule="exact"/>
        <w:jc w:val="center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渝教评家专委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600" w:lineRule="exact"/>
        <w:jc w:val="center"/>
        <w:rPr>
          <w:rFonts w:ascii="方正小标宋_GBK" w:hAnsi="Gulim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Gulim" w:eastAsia="方正小标宋_GBK"/>
          <w:b/>
          <w:color w:val="000000" w:themeColor="text1"/>
          <w:sz w:val="43"/>
          <w:szCs w:val="4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Gulim" w:eastAsia="方正小标宋_GBK"/>
          <w:b/>
          <w:color w:val="000000" w:themeColor="text1"/>
          <w:sz w:val="43"/>
          <w:szCs w:val="43"/>
          <w:lang w:eastAsia="zh-CN"/>
          <w14:textFill>
            <w14:solidFill>
              <w14:schemeClr w14:val="tx1"/>
            </w14:solidFill>
          </w14:textFill>
        </w:rPr>
        <w:t>重庆市教育评估研究会家庭教育专委会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Gulim" w:eastAsia="方正小标宋_GBK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Gulim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Gulim" w:eastAsia="方正小标宋_GBK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增补家庭教育专业委员会理事单位的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Gulim" w:eastAsia="方正小标宋_GBK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通 </w:t>
      </w:r>
      <w:r>
        <w:rPr>
          <w:rFonts w:hint="eastAsia" w:ascii="方正小标宋_GBK" w:hAnsi="Gulim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</w:t>
      </w:r>
    </w:p>
    <w:p>
      <w:pPr>
        <w:ind w:left="4172" w:leftChars="304" w:hanging="3534" w:hangingChars="1100"/>
        <w:rPr>
          <w:rFonts w:hint="eastAsia"/>
          <w:b/>
          <w:bCs/>
          <w:sz w:val="32"/>
          <w:szCs w:val="32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各区（县）教师进修学院（校），中小学（幼儿园）：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重庆市教育评估研究会家庭教育专委会自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2021年4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月成立以来，各项工作稳步推进，得到重庆市教育评估院、重庆市教育评估研究会领导及各理事单位的大力支持。根据《重庆市教育评估研究会章程》《重庆市教育评估研究会分支机构管理办法》，为进一步推动重庆市家庭教育更加广泛开展工作，切实落实《家庭教育促进法》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，遵循习近平总书记在全国教育大会上的重要讲话和关于“注重家庭、注重家教、注重家风”的重要指示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精神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贯彻落实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教育部颁发的《关于加强家庭教育工作的指导意见》，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拟在全市各区县增补一批理事单位。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重庆市教育评估研究会家庭教育专业委员会（非独立法人单位）是在重庆市教育评估研究会领导下的分支机构。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以培育和弘扬社会主义核心价值观为目标，凝聚智慧和力量，创新方法和手段，扎实推进家庭教育理论研究，形成家庭、学校、社会教育合力，推动家庭教育科学、专业、系统、有效开展，为重庆市家庭教育工作发展做出贡献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。专委会一直以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紧扣立德树人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根本任务、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“专家学者引领、严守学术道德、发扬公益精神”的价值观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为宗旨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让家庭更和谐、让学校更美好、让社会更安定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”作为专委会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愿景；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从多方面开展家庭育人研究与培训服务；开展家庭育人评价与认证服务；开展家庭育人宣传与咨询服务；开展教育育人平台建设与课程资源开发服务。</w:t>
      </w:r>
    </w:p>
    <w:p>
      <w:pPr>
        <w:tabs>
          <w:tab w:val="left" w:pos="1789"/>
        </w:tabs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一、增补对象</w:t>
      </w:r>
    </w:p>
    <w:p>
      <w:pPr>
        <w:tabs>
          <w:tab w:val="left" w:pos="1789"/>
        </w:tabs>
        <w:ind w:firstLine="640" w:firstLineChars="20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面向重庆市各区（县）进修学院（校）、教科所、幼儿园、中小学、高中学校</w:t>
      </w:r>
    </w:p>
    <w:p>
      <w:pPr>
        <w:numPr>
          <w:ilvl w:val="0"/>
          <w:numId w:val="0"/>
        </w:numPr>
        <w:tabs>
          <w:tab w:val="left" w:pos="1789"/>
        </w:tabs>
        <w:ind w:firstLine="640" w:firstLineChars="200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二、主要权利义务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val="en-US" w:eastAsia="zh-CN"/>
        </w:rPr>
        <w:t>（一）权利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1.优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先推荐研究成果认证及刊物发表；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2.优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先申报或参与评估研究会、专委会课题研究；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3.享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有专委会专家不定期入校指导；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4.优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先参与评估研究会、专委会组织的市内外考察学习。</w:t>
      </w:r>
    </w:p>
    <w:p>
      <w:pPr>
        <w:tabs>
          <w:tab w:val="left" w:pos="1789"/>
        </w:tabs>
        <w:ind w:firstLine="640" w:firstLineChars="200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val="en-US" w:eastAsia="zh-CN"/>
        </w:rPr>
        <w:t>（二）义务</w:t>
      </w:r>
    </w:p>
    <w:p>
      <w:pPr>
        <w:tabs>
          <w:tab w:val="left" w:pos="1789"/>
        </w:tabs>
        <w:ind w:firstLine="640" w:firstLineChars="200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1.积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极参加评估研究会、专委会专题培训，学术研讨，各类评优评比表彰活动；</w:t>
      </w:r>
    </w:p>
    <w:p>
      <w:pPr>
        <w:tabs>
          <w:tab w:val="left" w:pos="1789"/>
        </w:tabs>
        <w:ind w:firstLine="640" w:firstLineChars="200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积极参加评估研究会、专委会开展的家庭教育实践活动，在区域内发挥示范作用；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3.配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合评估研究会、专委会开展区域研讨会提供场地，接待其它学校参观学习。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4.积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极为评估研究会、专委会的发展出谋划策。</w:t>
      </w:r>
    </w:p>
    <w:p>
      <w:pPr>
        <w:tabs>
          <w:tab w:val="left" w:pos="1789"/>
        </w:tabs>
        <w:ind w:firstLine="64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三、申报程序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请相关单位按要求填报《重庆市教育评估研究会家庭教育专委会理事单位申报表》，并于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2022年3月31日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前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将电子版发送至指定邮箱，纸质版寄送至专委会秘书处。表格电子版可在重庆市教育评估研究会网站该项通知附件中下载。</w:t>
      </w:r>
    </w:p>
    <w:p>
      <w:pPr>
        <w:tabs>
          <w:tab w:val="left" w:pos="1789"/>
        </w:tabs>
        <w:ind w:firstLine="64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四、联系方式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专委会秘书处：武老师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023-68903111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19922811578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（微信同号）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邮    箱：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2239449823@qq.com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网    址：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http://ceeas.cn/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地    址：重庆市大渡口区松青路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1000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号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附件：《重庆市教育评估研究会家庭教育专委会理事单位申报表》</w:t>
      </w:r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1789"/>
        </w:tabs>
        <w:ind w:firstLine="64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</w:p>
    <w:p>
      <w:pPr>
        <w:tabs>
          <w:tab w:val="left" w:pos="1789"/>
        </w:tabs>
        <w:ind w:firstLine="640"/>
        <w:jc w:val="righ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重庆市教育评估研究会家庭教育专业委员会</w:t>
      </w:r>
    </w:p>
    <w:p>
      <w:pPr>
        <w:tabs>
          <w:tab w:val="left" w:pos="1789"/>
        </w:tabs>
        <w:ind w:firstLine="640"/>
        <w:jc w:val="center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2022年1月4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日</w:t>
      </w:r>
    </w:p>
    <w:p>
      <w:pP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pacing w:val="-6"/>
          <w:w w:val="100"/>
          <w:sz w:val="36"/>
          <w:szCs w:val="36"/>
        </w:rPr>
        <w:t>重庆市教育评估研究会</w:t>
      </w:r>
      <w:r>
        <w:rPr>
          <w:rFonts w:hint="eastAsia" w:ascii="方正小标宋_GBK" w:hAnsi="方正小标宋_GBK" w:eastAsia="方正小标宋_GBK" w:cs="方正小标宋_GBK"/>
          <w:b/>
          <w:spacing w:val="-6"/>
          <w:w w:val="100"/>
          <w:sz w:val="36"/>
          <w:szCs w:val="36"/>
          <w:lang w:val="en-US" w:eastAsia="zh-CN"/>
        </w:rPr>
        <w:t>家庭教育专业委会</w:t>
      </w:r>
      <w:r>
        <w:rPr>
          <w:rFonts w:hint="eastAsia" w:ascii="方正小标宋_GBK" w:hAnsi="方正小标宋_GBK" w:eastAsia="方正小标宋_GBK" w:cs="方正小标宋_GBK"/>
          <w:b/>
          <w:spacing w:val="-6"/>
          <w:w w:val="100"/>
          <w:sz w:val="36"/>
          <w:szCs w:val="36"/>
        </w:rPr>
        <w:t>理事单位</w:t>
      </w:r>
      <w:r>
        <w:rPr>
          <w:rFonts w:hint="eastAsia" w:ascii="方正小标宋_GBK" w:hAnsi="方正小标宋_GBK" w:eastAsia="方正小标宋_GBK" w:cs="方正小标宋_GBK"/>
          <w:b/>
          <w:spacing w:val="-6"/>
          <w:w w:val="100"/>
          <w:sz w:val="36"/>
          <w:szCs w:val="36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/>
          <w:spacing w:val="-6"/>
          <w:w w:val="100"/>
          <w:sz w:val="36"/>
          <w:szCs w:val="36"/>
        </w:rPr>
        <w:t>表</w:t>
      </w:r>
    </w:p>
    <w:tbl>
      <w:tblPr>
        <w:tblStyle w:val="10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59"/>
        <w:gridCol w:w="850"/>
        <w:gridCol w:w="1985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t>单位名称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4394" w:type="dxa"/>
            <w:gridSpan w:val="3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邮编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t>单位法人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t>单位</w:t>
            </w:r>
            <w:r>
              <w:rPr>
                <w:rFonts w:hint="eastAsia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t>单位概况</w:t>
            </w:r>
          </w:p>
          <w:p>
            <w:pPr>
              <w:jc w:val="center"/>
            </w:pPr>
            <w:r>
              <w:rPr>
                <w:rFonts w:hint="eastAsia"/>
              </w:rPr>
              <w:t>（300字以内）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t>近五年</w:t>
            </w:r>
            <w:r>
              <w:rPr>
                <w:rFonts w:hint="eastAsia"/>
                <w:lang w:val="en-US" w:eastAsia="zh-CN"/>
              </w:rPr>
              <w:t>家庭</w:t>
            </w:r>
            <w:r>
              <w:t>教育指导</w:t>
            </w:r>
          </w:p>
          <w:p>
            <w:pPr>
              <w:jc w:val="center"/>
            </w:pPr>
            <w:r>
              <w:t>工作业绩</w:t>
            </w:r>
          </w:p>
          <w:p>
            <w:pPr>
              <w:jc w:val="center"/>
            </w:pPr>
            <w:r>
              <w:rPr>
                <w:rFonts w:hint="eastAsia"/>
              </w:rPr>
              <w:t>（300字以内）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t>申请单位</w:t>
            </w:r>
          </w:p>
          <w:p>
            <w:pPr>
              <w:jc w:val="center"/>
            </w:pPr>
            <w:r>
              <w:t>意见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           年   月 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B7"/>
    <w:rsid w:val="000452F6"/>
    <w:rsid w:val="000F6A83"/>
    <w:rsid w:val="000F6DF9"/>
    <w:rsid w:val="0019107A"/>
    <w:rsid w:val="001A3E95"/>
    <w:rsid w:val="00292E37"/>
    <w:rsid w:val="002A1A61"/>
    <w:rsid w:val="0034179B"/>
    <w:rsid w:val="0034485A"/>
    <w:rsid w:val="004118FC"/>
    <w:rsid w:val="00511DA4"/>
    <w:rsid w:val="00550F96"/>
    <w:rsid w:val="006114C8"/>
    <w:rsid w:val="006840C1"/>
    <w:rsid w:val="00724345"/>
    <w:rsid w:val="00774D49"/>
    <w:rsid w:val="00820B3F"/>
    <w:rsid w:val="008870DD"/>
    <w:rsid w:val="00912FA2"/>
    <w:rsid w:val="00975530"/>
    <w:rsid w:val="00B6527B"/>
    <w:rsid w:val="00F31C3D"/>
    <w:rsid w:val="00FC77B7"/>
    <w:rsid w:val="01505992"/>
    <w:rsid w:val="015143AF"/>
    <w:rsid w:val="030B6027"/>
    <w:rsid w:val="03663C9D"/>
    <w:rsid w:val="04C11975"/>
    <w:rsid w:val="04F803BF"/>
    <w:rsid w:val="0751715A"/>
    <w:rsid w:val="075C310B"/>
    <w:rsid w:val="076A62C8"/>
    <w:rsid w:val="083D48CB"/>
    <w:rsid w:val="088654AB"/>
    <w:rsid w:val="0C2849AD"/>
    <w:rsid w:val="0D1041A4"/>
    <w:rsid w:val="0DC665F0"/>
    <w:rsid w:val="0E46384A"/>
    <w:rsid w:val="0EB535BD"/>
    <w:rsid w:val="0EC33571"/>
    <w:rsid w:val="10DF1D1B"/>
    <w:rsid w:val="11053CEC"/>
    <w:rsid w:val="13691B3F"/>
    <w:rsid w:val="1376021B"/>
    <w:rsid w:val="14B169B8"/>
    <w:rsid w:val="16AA5A04"/>
    <w:rsid w:val="16D21E93"/>
    <w:rsid w:val="171841E2"/>
    <w:rsid w:val="18843F72"/>
    <w:rsid w:val="19032139"/>
    <w:rsid w:val="1A280ECB"/>
    <w:rsid w:val="1A63207F"/>
    <w:rsid w:val="1B6774AE"/>
    <w:rsid w:val="1B8C48BE"/>
    <w:rsid w:val="1B9C243A"/>
    <w:rsid w:val="1BF8657D"/>
    <w:rsid w:val="1C340E2C"/>
    <w:rsid w:val="1C5F22CF"/>
    <w:rsid w:val="1CD37CCF"/>
    <w:rsid w:val="1D0A492F"/>
    <w:rsid w:val="1D290D25"/>
    <w:rsid w:val="1E4F0EEA"/>
    <w:rsid w:val="1EA60DB2"/>
    <w:rsid w:val="22851F03"/>
    <w:rsid w:val="265915BF"/>
    <w:rsid w:val="26ED2FA8"/>
    <w:rsid w:val="280A118F"/>
    <w:rsid w:val="292771CB"/>
    <w:rsid w:val="295832B3"/>
    <w:rsid w:val="29643242"/>
    <w:rsid w:val="29E90B31"/>
    <w:rsid w:val="29F473E5"/>
    <w:rsid w:val="2CB44167"/>
    <w:rsid w:val="32AB339A"/>
    <w:rsid w:val="33773D65"/>
    <w:rsid w:val="33D45A3B"/>
    <w:rsid w:val="342D2498"/>
    <w:rsid w:val="349B02D7"/>
    <w:rsid w:val="350F7020"/>
    <w:rsid w:val="3630276D"/>
    <w:rsid w:val="37A44A26"/>
    <w:rsid w:val="37D44D86"/>
    <w:rsid w:val="39906FDE"/>
    <w:rsid w:val="39A701F4"/>
    <w:rsid w:val="3A045904"/>
    <w:rsid w:val="3B1B00D7"/>
    <w:rsid w:val="3B500183"/>
    <w:rsid w:val="3C0F4B5F"/>
    <w:rsid w:val="3D1521EB"/>
    <w:rsid w:val="402402DF"/>
    <w:rsid w:val="405F3DB1"/>
    <w:rsid w:val="417A3BCE"/>
    <w:rsid w:val="429B6635"/>
    <w:rsid w:val="42D843F6"/>
    <w:rsid w:val="4370409E"/>
    <w:rsid w:val="45EF3E66"/>
    <w:rsid w:val="469A23AD"/>
    <w:rsid w:val="46D5472F"/>
    <w:rsid w:val="48126052"/>
    <w:rsid w:val="481E4707"/>
    <w:rsid w:val="486F76D5"/>
    <w:rsid w:val="48863531"/>
    <w:rsid w:val="488E4271"/>
    <w:rsid w:val="48E447A7"/>
    <w:rsid w:val="490816E0"/>
    <w:rsid w:val="49A80828"/>
    <w:rsid w:val="4A0E1D05"/>
    <w:rsid w:val="4B410F2C"/>
    <w:rsid w:val="4B5C559E"/>
    <w:rsid w:val="4D657902"/>
    <w:rsid w:val="4DC60DA4"/>
    <w:rsid w:val="4F1C2B4B"/>
    <w:rsid w:val="4FA579A2"/>
    <w:rsid w:val="50143B2A"/>
    <w:rsid w:val="502469CB"/>
    <w:rsid w:val="51496BA5"/>
    <w:rsid w:val="52362D41"/>
    <w:rsid w:val="52E3129E"/>
    <w:rsid w:val="546155E5"/>
    <w:rsid w:val="54813591"/>
    <w:rsid w:val="54A3710B"/>
    <w:rsid w:val="56B67964"/>
    <w:rsid w:val="56DC6384"/>
    <w:rsid w:val="57044B54"/>
    <w:rsid w:val="57300CAB"/>
    <w:rsid w:val="57D82F54"/>
    <w:rsid w:val="57E91568"/>
    <w:rsid w:val="583A79F7"/>
    <w:rsid w:val="5A114913"/>
    <w:rsid w:val="5D2758BE"/>
    <w:rsid w:val="5D331726"/>
    <w:rsid w:val="5DBD608F"/>
    <w:rsid w:val="5DC35775"/>
    <w:rsid w:val="5ED93986"/>
    <w:rsid w:val="5FAB4CFF"/>
    <w:rsid w:val="60A4609C"/>
    <w:rsid w:val="60BF02DD"/>
    <w:rsid w:val="612802E4"/>
    <w:rsid w:val="61435693"/>
    <w:rsid w:val="61551A58"/>
    <w:rsid w:val="61592199"/>
    <w:rsid w:val="635C3EBF"/>
    <w:rsid w:val="648315A3"/>
    <w:rsid w:val="649908C1"/>
    <w:rsid w:val="65EF0901"/>
    <w:rsid w:val="66765FDE"/>
    <w:rsid w:val="68EE5475"/>
    <w:rsid w:val="6964192F"/>
    <w:rsid w:val="69B538AD"/>
    <w:rsid w:val="6B7156B5"/>
    <w:rsid w:val="6C5145EB"/>
    <w:rsid w:val="6CE41598"/>
    <w:rsid w:val="6D325026"/>
    <w:rsid w:val="6D983B74"/>
    <w:rsid w:val="6F2B2193"/>
    <w:rsid w:val="71415CE6"/>
    <w:rsid w:val="750624B6"/>
    <w:rsid w:val="763C5F1C"/>
    <w:rsid w:val="769B1E88"/>
    <w:rsid w:val="7A8368ED"/>
    <w:rsid w:val="7ACF3519"/>
    <w:rsid w:val="7B9B5EE9"/>
    <w:rsid w:val="7CA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338DE6"/>
      <w:u w:val="none"/>
    </w:rPr>
  </w:style>
  <w:style w:type="character" w:styleId="15">
    <w:name w:val="Emphasis"/>
    <w:basedOn w:val="11"/>
    <w:qFormat/>
    <w:uiPriority w:val="20"/>
  </w:style>
  <w:style w:type="character" w:styleId="16">
    <w:name w:val="HTML Definition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semiHidden/>
    <w:unhideWhenUsed/>
    <w:qFormat/>
    <w:uiPriority w:val="99"/>
    <w:rPr>
      <w:color w:val="338DE6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0">
    <w:name w:val="HTML Cite"/>
    <w:basedOn w:val="11"/>
    <w:semiHidden/>
    <w:unhideWhenUsed/>
    <w:qFormat/>
    <w:uiPriority w:val="99"/>
  </w:style>
  <w:style w:type="character" w:styleId="21">
    <w:name w:val="HTML Keyboard"/>
    <w:basedOn w:val="1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2">
    <w:name w:val="HTML Sample"/>
    <w:basedOn w:val="11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fontstrikethrough"/>
    <w:basedOn w:val="11"/>
    <w:qFormat/>
    <w:uiPriority w:val="0"/>
    <w:rPr>
      <w:strike/>
    </w:rPr>
  </w:style>
  <w:style w:type="character" w:customStyle="1" w:styleId="25">
    <w:name w:val="fontborder"/>
    <w:basedOn w:val="11"/>
    <w:qFormat/>
    <w:uiPriority w:val="0"/>
    <w:rPr>
      <w:bdr w:val="single" w:color="000000" w:sz="6" w:space="0"/>
    </w:rPr>
  </w:style>
  <w:style w:type="character" w:customStyle="1" w:styleId="26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1183</Words>
  <Characters>1263</Characters>
  <Lines>28</Lines>
  <Paragraphs>7</Paragraphs>
  <TotalTime>4</TotalTime>
  <ScaleCrop>false</ScaleCrop>
  <LinksUpToDate>false</LinksUpToDate>
  <CharactersWithSpaces>1383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2021-03-09T06:04:00Z</dcterms:created>
  <dc:creator>Administrator</dc:creator>
  <cp:lastModifiedBy>bxl</cp:lastModifiedBy>
  <cp:lastPrinted>2021-12-25T00:43:00Z</cp:lastPrinted>
  <dcterms:modified xsi:type="dcterms:W3CDTF">2022-01-04T02:45:17Z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41D0D284F05542618B5D1A9327155DE8</vt:lpwstr>
  </property>
</Properties>
</file>